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Ćwiczenie 5 – tabela pomostowa drzewostan</w:t>
      </w:r>
    </w:p>
    <w:p>
      <w:pPr>
        <w:jc w:val="center"/>
      </w:pPr>
      <w:r>
        <w:rPr>
          <w:i/>
        </w:rPr>
        <w:t>XAMPP • phpMyAdmin • baza zarzad_zieleni</w:t>
      </w:r>
    </w:p>
    <w:p>
      <w:r>
        <w:rPr>
          <w:b/>
        </w:rPr>
        <w:t xml:space="preserve">Cel: </w:t>
      </w:r>
      <w:r>
        <w:t>utworzyć tabelę drzewostan, połączyć ją kluczami obcymi z tabelami drzewa i ulice, a następnie zaimportować gotowy plik z danymi.</w:t>
      </w:r>
    </w:p>
    <w:p>
      <w:pPr>
        <w:pStyle w:val="Heading1"/>
      </w:pPr>
      <w:r>
        <w:t>1. Sprawdź ćwiczenie 4</w:t>
      </w:r>
    </w:p>
    <w:p>
      <w:r>
        <w:t>Uruchom XAMPP i włącz Apache oraz MySQL. Otwórz phpMyAdmin. W bazie zarzad_zieleni sprawdź, czy istnieją tabele drzewa i ulice oraz czy tabela ulice została już uzupełniona danymi z ćwiczenia 4.</w:t>
      </w:r>
    </w:p>
    <w:p>
      <w:r>
        <w:rPr>
          <w:b/>
        </w:rPr>
        <w:t xml:space="preserve">Ważne: </w:t>
      </w:r>
      <w:r>
        <w:t>tabela ulice musi być uzupełniona przed utworzeniem i importem danych do tabeli drzewostan.</w:t>
      </w:r>
    </w:p>
    <w:p>
      <w:pPr>
        <w:pStyle w:val="Heading1"/>
      </w:pPr>
      <w:r>
        <w:t>2. Utwórz tabelę drzewostan</w:t>
      </w:r>
    </w:p>
    <w:p>
      <w:r>
        <w:t>W phpMyAdmin kliknij po lewej bazę zarzad_zieleni, następnie u góry zakładkę SQL. Wklej poniższe polecenie:</w:t>
      </w:r>
    </w:p>
    <w:p>
      <w:pPr>
        <w:spacing w:before="60" w:after="120"/>
        <w:ind w:left="340" w:right="170"/>
        <w:shd w:fill="F2F2F2"/>
      </w:pPr>
      <w:r>
        <w:rPr>
          <w:rFonts w:ascii="Consolas" w:hAnsi="Consolas"/>
          <w:sz w:val="19"/>
        </w:rPr>
        <w:t>CREATE TABLE drzewostan (</w:t>
        <w:br/>
        <w:t xml:space="preserve">    ID_drzewa INTEGER,</w:t>
        <w:br/>
        <w:t xml:space="preserve">    ID_ulicy INTEGER,</w:t>
        <w:br/>
        <w:t xml:space="preserve">    Liczba_drzew INTEGER,</w:t>
        <w:br/>
        <w:t xml:space="preserve">    FOREIGN KEY (ID_drzewa) REFERENCES drzewa (IDD),</w:t>
        <w:br/>
        <w:t xml:space="preserve">    FOREIGN KEY (ID_ulicy) REFERENCES ulice (IDU)</w:t>
        <w:br/>
        <w:t>);</w:t>
      </w:r>
    </w:p>
    <w:p>
      <w:r>
        <w:t>Kliknij Go / Wykonaj. Po lewej stronie powinna pojawić się nowa tabela drzewostan.</w:t>
      </w:r>
    </w:p>
    <w:p>
      <w:pPr>
        <w:pStyle w:val="Heading1"/>
      </w:pPr>
      <w:r>
        <w:t>3. Skopiuj gotowy plik z danymi</w:t>
      </w:r>
    </w:p>
    <w:p>
      <w:r>
        <w:t>Nie edytuj otrzymanego pliku. Skopiuj plik drzewostan-txt.txt do folderu:</w:t>
      </w:r>
    </w:p>
    <w:p>
      <w:pPr>
        <w:spacing w:before="60" w:after="120"/>
        <w:ind w:left="340" w:right="170"/>
        <w:shd w:fill="F2F2F2"/>
      </w:pPr>
      <w:r>
        <w:rPr>
          <w:rFonts w:ascii="Consolas" w:hAnsi="Consolas"/>
          <w:sz w:val="19"/>
        </w:rPr>
        <w:t>C:\xampp\mysql\data\zarzad_zieleni</w:t>
      </w:r>
    </w:p>
    <w:p>
      <w:r>
        <w:rPr>
          <w:b/>
        </w:rPr>
        <w:t xml:space="preserve">Uwaga: </w:t>
      </w:r>
      <w:r>
        <w:t>jeśli Windows ukrywa rozszerzenia nazw plików, w Eksploratorze możesz widzieć tylko nazwę drzewostan-txt. Pełna nazwa pliku powinna być zgodna z nazwą używaną w poleceniu SQL.</w:t>
      </w:r>
    </w:p>
    <w:p>
      <w:pPr>
        <w:pStyle w:val="Heading1"/>
      </w:pPr>
      <w:r>
        <w:t>4. Zaimportuj dane poleceniem SQL</w:t>
      </w:r>
    </w:p>
    <w:p>
      <w:r>
        <w:t>W phpMyAdmin kliknij bazę zarzad_zieleni → SQL i wykonaj:</w:t>
      </w:r>
    </w:p>
    <w:p>
      <w:pPr>
        <w:spacing w:before="60" w:after="120"/>
        <w:ind w:left="340" w:right="170"/>
        <w:shd w:fill="F2F2F2"/>
      </w:pPr>
      <w:r>
        <w:rPr>
          <w:rFonts w:ascii="Consolas" w:hAnsi="Consolas"/>
          <w:sz w:val="19"/>
        </w:rPr>
        <w:t>LOAD DATA INFILE 'drzewostan-txt.txt'</w:t>
        <w:br/>
        <w:t>INTO TABLE drzewostan</w:t>
        <w:br/>
        <w:t>LINES TERMINATED BY '\r\n';</w:t>
      </w:r>
    </w:p>
    <w:p>
      <w:r>
        <w:t>Kliknij Go / Wykonaj. Plik zawiera tylko liczby, dlatego nie trzeba ustawiać kodowania znaków. Wartości w pliku są rozdzielone tabulatorami, co odpowiada domyślnemu separatorowi polecenia LOAD DATA.</w:t>
      </w:r>
    </w:p>
    <w:p>
      <w:pPr>
        <w:pStyle w:val="Heading1"/>
      </w:pPr>
      <w:r>
        <w:t>5. Sprawdź wynik</w:t>
      </w:r>
    </w:p>
    <w:p>
      <w:r>
        <w:t>Kliknij po lewej tabelę drzewostan, a następnie Browse / Przeglądaj. Powinny pojawić się trzy kolumny: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75"/>
        <w:gridCol w:w="3475"/>
        <w:gridCol w:w="3475"/>
      </w:tblGrid>
      <w:tr>
        <w:tc>
          <w:tcPr>
            <w:tcW w:type="dxa" w:w="3475"/>
          </w:tcPr>
          <w:p>
            <w:r>
              <w:t>ID_drzewa</w:t>
            </w:r>
          </w:p>
        </w:tc>
        <w:tc>
          <w:tcPr>
            <w:tcW w:type="dxa" w:w="3475"/>
          </w:tcPr>
          <w:p>
            <w:r>
              <w:t>ID_ulicy</w:t>
            </w:r>
          </w:p>
        </w:tc>
        <w:tc>
          <w:tcPr>
            <w:tcW w:type="dxa" w:w="3475"/>
          </w:tcPr>
          <w:p>
            <w:r>
              <w:t>Liczba_drzew</w:t>
            </w:r>
          </w:p>
        </w:tc>
      </w:tr>
      <w:tr>
        <w:tc>
          <w:tcPr>
            <w:tcW w:type="dxa" w:w="3475"/>
          </w:tcPr>
          <w:p>
            <w:r>
              <w:t>4</w:t>
            </w:r>
          </w:p>
        </w:tc>
        <w:tc>
          <w:tcPr>
            <w:tcW w:type="dxa" w:w="3475"/>
          </w:tcPr>
          <w:p>
            <w:r>
              <w:t>11</w:t>
            </w:r>
          </w:p>
        </w:tc>
        <w:tc>
          <w:tcPr>
            <w:tcW w:type="dxa" w:w="3475"/>
          </w:tcPr>
          <w:p>
            <w:r>
              <w:t>6</w:t>
            </w:r>
          </w:p>
        </w:tc>
      </w:tr>
      <w:tr>
        <w:tc>
          <w:tcPr>
            <w:tcW w:type="dxa" w:w="3475"/>
          </w:tcPr>
          <w:p>
            <w:r>
              <w:t>3</w:t>
            </w:r>
          </w:p>
        </w:tc>
        <w:tc>
          <w:tcPr>
            <w:tcW w:type="dxa" w:w="3475"/>
          </w:tcPr>
          <w:p>
            <w:r>
              <w:t>52</w:t>
            </w:r>
          </w:p>
        </w:tc>
        <w:tc>
          <w:tcPr>
            <w:tcW w:type="dxa" w:w="3475"/>
          </w:tcPr>
          <w:p>
            <w:r>
              <w:t>11</w:t>
            </w:r>
          </w:p>
        </w:tc>
      </w:tr>
      <w:tr>
        <w:tc>
          <w:tcPr>
            <w:tcW w:type="dxa" w:w="3475"/>
          </w:tcPr>
          <w:p>
            <w:r>
              <w:t>2</w:t>
            </w:r>
          </w:p>
        </w:tc>
        <w:tc>
          <w:tcPr>
            <w:tcW w:type="dxa" w:w="3475"/>
          </w:tcPr>
          <w:p>
            <w:r>
              <w:t>23</w:t>
            </w:r>
          </w:p>
        </w:tc>
        <w:tc>
          <w:tcPr>
            <w:tcW w:type="dxa" w:w="3475"/>
          </w:tcPr>
          <w:p>
            <w:r>
              <w:t>18</w:t>
            </w:r>
          </w:p>
        </w:tc>
      </w:tr>
      <w:tr>
        <w:tc>
          <w:tcPr>
            <w:tcW w:type="dxa" w:w="3475"/>
          </w:tcPr>
          <w:p>
            <w:r>
              <w:t>5</w:t>
            </w:r>
          </w:p>
        </w:tc>
        <w:tc>
          <w:tcPr>
            <w:tcW w:type="dxa" w:w="3475"/>
          </w:tcPr>
          <w:p>
            <w:r>
              <w:t>9</w:t>
            </w:r>
          </w:p>
        </w:tc>
        <w:tc>
          <w:tcPr>
            <w:tcW w:type="dxa" w:w="3475"/>
          </w:tcPr>
          <w:p>
            <w:r>
              <w:t>20</w:t>
            </w:r>
          </w:p>
        </w:tc>
      </w:tr>
      <w:tr>
        <w:tc>
          <w:tcPr>
            <w:tcW w:type="dxa" w:w="3475"/>
          </w:tcPr>
          <w:p>
            <w:r>
              <w:t>5</w:t>
            </w:r>
          </w:p>
        </w:tc>
        <w:tc>
          <w:tcPr>
            <w:tcW w:type="dxa" w:w="3475"/>
          </w:tcPr>
          <w:p>
            <w:r>
              <w:t>58</w:t>
            </w:r>
          </w:p>
        </w:tc>
        <w:tc>
          <w:tcPr>
            <w:tcW w:type="dxa" w:w="3475"/>
          </w:tcPr>
          <w:p>
            <w:r>
              <w:t>14</w:t>
            </w:r>
          </w:p>
        </w:tc>
      </w:tr>
    </w:tbl>
    <w:p>
      <w:r>
        <w:t>Jeżeli widzisz podobne rekordy, import zakończył się poprawnie.</w:t>
      </w:r>
    </w:p>
    <w:p>
      <w:pPr>
        <w:pStyle w:val="Heading1"/>
      </w:pPr>
      <w:r>
        <w:t>Co oznaczają kolumny?</w:t>
      </w:r>
    </w:p>
    <w:p>
      <w:pPr/>
      <w:r>
        <w:rPr>
          <w:b/>
        </w:rPr>
        <w:t xml:space="preserve">ID_drzewa – </w:t>
      </w:r>
      <w:r>
        <w:t>numer drzewa z tabeli drzewa (klucz obcy)</w:t>
      </w:r>
    </w:p>
    <w:p>
      <w:pPr/>
      <w:r>
        <w:rPr>
          <w:b/>
        </w:rPr>
        <w:t xml:space="preserve">ID_ulicy – </w:t>
      </w:r>
      <w:r>
        <w:t>numer ulicy z tabeli ulice (klucz obcy)</w:t>
      </w:r>
    </w:p>
    <w:p>
      <w:pPr/>
      <w:r>
        <w:rPr>
          <w:b/>
        </w:rPr>
        <w:t xml:space="preserve">Liczba_drzew – </w:t>
      </w:r>
      <w:r>
        <w:t>liczba drzew danego gatunku przy danej ulicy</w:t>
      </w:r>
    </w:p>
    <w:p>
      <w:pPr>
        <w:pStyle w:val="Heading1"/>
      </w:pPr>
      <w:r>
        <w:t>Najczęstszy błąd</w:t>
      </w:r>
    </w:p>
    <w:p>
      <w:r>
        <w:rPr>
          <w:rFonts w:ascii="Consolas" w:hAnsi="Consolas"/>
          <w:b/>
        </w:rPr>
        <w:t>#29 – File ... not found</w:t>
      </w:r>
    </w:p>
    <w:p>
      <w:r>
        <w:t>MySQL nie znalazł pliku. Sprawdź, czy plik znajduje się w folderze C:\xampp\mysql\data\zarzad_zieleni oraz czy nazwa w poleceniu SQL jest identyczna z nazwą pliku.</w:t>
      </w:r>
    </w:p>
    <w:p>
      <w:r>
        <w:rPr>
          <w:b/>
        </w:rPr>
        <w:t xml:space="preserve">Ćwiczenie 5 jest zakończone, gdy: </w:t>
      </w:r>
      <w:r>
        <w:t>tabela drzewostan istnieje, ma dwa klucze obce, a dane z pliku są widoczne w zakładce Browse / Przeglądaj.</w:t>
      </w:r>
    </w:p>
    <w:sectPr w:rsidR="00FC693F" w:rsidRPr="0006063C" w:rsidSect="00034616">
      <w:pgSz w:w="12240" w:h="15840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7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17365D" w:themeColor="text2" w:themeShade="B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